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u w:val="single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Beste ouders/ verzorgers,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u w:val="single"/>
        </w:rPr>
        <w:t>Betreft: Duinenmars 202</w:t>
      </w:r>
      <w:r>
        <w:rPr>
          <w:rFonts w:ascii="Arial" w:eastAsia="Arial" w:hAnsi="Arial" w:cs="Arial"/>
          <w:u w:val="single"/>
        </w:rPr>
        <w:t>4</w:t>
      </w:r>
    </w:p>
    <w:p w:rsidR="003F3FB9" w:rsidRDefault="003F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u w:val="single"/>
        </w:rPr>
      </w:pP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Met de Welpen lopen wij op </w:t>
      </w:r>
      <w:r>
        <w:rPr>
          <w:rFonts w:ascii="Arial" w:eastAsia="Arial" w:hAnsi="Arial" w:cs="Arial"/>
          <w:b/>
          <w:color w:val="000000"/>
        </w:rPr>
        <w:t xml:space="preserve">zaterdag </w:t>
      </w:r>
      <w:r>
        <w:rPr>
          <w:rFonts w:ascii="Arial" w:eastAsia="Arial" w:hAnsi="Arial" w:cs="Arial"/>
          <w:b/>
        </w:rPr>
        <w:t>6 april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de Duinenmars. Dit is een landelijk scoutingevenement waarbij scouts van allerlei </w:t>
      </w:r>
      <w:r>
        <w:rPr>
          <w:rFonts w:ascii="Arial" w:eastAsia="Arial" w:hAnsi="Arial" w:cs="Arial"/>
        </w:rPr>
        <w:t>leeftijden door</w:t>
      </w:r>
      <w:r>
        <w:rPr>
          <w:rFonts w:ascii="Arial" w:eastAsia="Arial" w:hAnsi="Arial" w:cs="Arial"/>
          <w:color w:val="000000"/>
        </w:rPr>
        <w:t xml:space="preserve"> de duinen lopen. We </w:t>
      </w:r>
      <w:r>
        <w:rPr>
          <w:rFonts w:ascii="Arial" w:eastAsia="Arial" w:hAnsi="Arial" w:cs="Arial"/>
        </w:rPr>
        <w:t xml:space="preserve">verzamelen om 9:30 op station Gouda aan de </w:t>
      </w:r>
      <w:r w:rsidR="00231273">
        <w:rPr>
          <w:rFonts w:ascii="Arial" w:eastAsia="Arial" w:hAnsi="Arial" w:cs="Arial"/>
        </w:rPr>
        <w:t>Bloemendaal kant</w:t>
      </w:r>
      <w:r>
        <w:rPr>
          <w:rFonts w:ascii="Arial" w:eastAsia="Arial" w:hAnsi="Arial" w:cs="Arial"/>
        </w:rPr>
        <w:t>. Voor de terugreis geven wij als wij bijna bij het eindpunt zijn door hoe laat wij in Gouda zullen zijn. Wij verwachten dat dit rond half 4 a 4 uur zal zijn</w:t>
      </w:r>
      <w:r>
        <w:rPr>
          <w:rFonts w:ascii="Arial" w:eastAsia="Arial" w:hAnsi="Arial" w:cs="Arial"/>
          <w:color w:val="000000"/>
        </w:rPr>
        <w:t>. De afstand die wij gaan lopen is 10 kilometer</w:t>
      </w:r>
      <w:r>
        <w:rPr>
          <w:rFonts w:ascii="Arial" w:eastAsia="Arial" w:hAnsi="Arial" w:cs="Arial"/>
          <w:color w:val="000000"/>
        </w:rPr>
        <w:t>.</w:t>
      </w:r>
    </w:p>
    <w:p w:rsidR="003F3FB9" w:rsidRDefault="003F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Eigen bijdrage:</w:t>
      </w: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Voor de deelname aan de Duinenmars vragen wij een kleine eigen bijdrage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</w:rPr>
        <w:t xml:space="preserve">Mocht uw kind beschikken over een eigen OV-chipkaart, dan kan deze gebruikt worden. Dan wordt de eigen bijdrage natuurlijk lager. De eigen bijdrage is €5,50 zonder </w:t>
      </w:r>
      <w:r>
        <w:rPr>
          <w:rFonts w:ascii="Arial" w:eastAsia="Arial" w:hAnsi="Arial" w:cs="Arial"/>
        </w:rPr>
        <w:t xml:space="preserve">eigen OV-chipkaart en €3,50 met eigen OV-chipkaart. </w:t>
      </w: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Dit bedrag kan betaald worden via </w:t>
      </w:r>
      <w:hyperlink r:id="rId8">
        <w:r>
          <w:rPr>
            <w:rFonts w:ascii="Arial" w:eastAsia="Arial" w:hAnsi="Arial" w:cs="Arial"/>
            <w:color w:val="1155CC"/>
            <w:u w:val="single"/>
          </w:rPr>
          <w:t>dit betaalverzoek</w:t>
        </w:r>
      </w:hyperlink>
      <w:r>
        <w:rPr>
          <w:rFonts w:ascii="Arial" w:eastAsia="Arial" w:hAnsi="Arial" w:cs="Arial"/>
        </w:rPr>
        <w:t xml:space="preserve"> met eigen ov-chipkaart.</w:t>
      </w: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Dit bedrag kan betaald worden via </w:t>
      </w:r>
      <w:hyperlink r:id="rId9">
        <w:r>
          <w:rPr>
            <w:rFonts w:ascii="Arial" w:eastAsia="Arial" w:hAnsi="Arial" w:cs="Arial"/>
            <w:color w:val="1155CC"/>
            <w:u w:val="single"/>
          </w:rPr>
          <w:t>dit betaalverzoek</w:t>
        </w:r>
      </w:hyperlink>
      <w:r>
        <w:rPr>
          <w:rFonts w:ascii="Arial" w:eastAsia="Arial" w:hAnsi="Arial" w:cs="Arial"/>
        </w:rPr>
        <w:t xml:space="preserve"> zonder ov-chipkaart. </w:t>
      </w: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welpen kunnen gratis reizen enkel als ze een eigen OV-chipkaart hebben, meer informatie is hier te vinden: </w:t>
      </w:r>
      <w:hyperlink r:id="rId10">
        <w:r>
          <w:rPr>
            <w:rFonts w:ascii="Arial" w:eastAsia="Arial" w:hAnsi="Arial" w:cs="Arial"/>
            <w:color w:val="1155CC"/>
            <w:u w:val="single"/>
          </w:rPr>
          <w:t>https://www.ns.nl/abonnementen/kids-vrij.html</w:t>
        </w:r>
      </w:hyperlink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Zou u deze willen betalen voor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27 maart</w:t>
      </w:r>
      <w:r>
        <w:rPr>
          <w:rFonts w:ascii="Arial" w:eastAsia="Arial" w:hAnsi="Arial" w:cs="Arial"/>
        </w:rPr>
        <w:t>?</w:t>
      </w:r>
    </w:p>
    <w:p w:rsidR="003F3FB9" w:rsidRDefault="003F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Aanmelden:</w:t>
      </w: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Bij de aanmelding wordt er ook gevraagd voor de hoeveelste keer er wordt </w:t>
      </w:r>
      <w:r>
        <w:rPr>
          <w:rFonts w:ascii="Arial" w:eastAsia="Arial" w:hAnsi="Arial" w:cs="Arial"/>
        </w:rPr>
        <w:t>gelopen, dit</w:t>
      </w:r>
      <w:r>
        <w:rPr>
          <w:rFonts w:ascii="Arial" w:eastAsia="Arial" w:hAnsi="Arial" w:cs="Arial"/>
          <w:color w:val="000000"/>
        </w:rPr>
        <w:t xml:space="preserve"> is omdat je een medaille krijgt voor het aantal keer dat je hebt gelopen.</w:t>
      </w: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Inschrijven kan via </w:t>
      </w:r>
      <w:hyperlink r:id="rId11">
        <w:r>
          <w:rPr>
            <w:rFonts w:ascii="Arial" w:eastAsia="Arial" w:hAnsi="Arial" w:cs="Arial"/>
            <w:color w:val="1155CC"/>
            <w:u w:val="single"/>
          </w:rPr>
          <w:t>deze link</w:t>
        </w:r>
      </w:hyperlink>
      <w:r>
        <w:rPr>
          <w:rFonts w:ascii="Arial" w:eastAsia="Arial" w:hAnsi="Arial" w:cs="Arial"/>
          <w:color w:val="000000"/>
        </w:rPr>
        <w:t xml:space="preserve">. Mocht uw kind niet mee </w:t>
      </w:r>
      <w:r>
        <w:rPr>
          <w:rFonts w:ascii="Arial" w:eastAsia="Arial" w:hAnsi="Arial" w:cs="Arial"/>
        </w:rPr>
        <w:t>lopen, zou</w:t>
      </w:r>
      <w:r>
        <w:rPr>
          <w:rFonts w:ascii="Arial" w:eastAsia="Arial" w:hAnsi="Arial" w:cs="Arial"/>
          <w:color w:val="000000"/>
        </w:rPr>
        <w:t xml:space="preserve"> u dan ook de afmelding via het formulier door</w:t>
      </w:r>
      <w:r>
        <w:rPr>
          <w:rFonts w:ascii="Arial" w:eastAsia="Arial" w:hAnsi="Arial" w:cs="Arial"/>
          <w:color w:val="000000"/>
        </w:rPr>
        <w:t xml:space="preserve"> willen geven?</w:t>
      </w: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Zou u de deelname willen invullen</w:t>
      </w:r>
      <w:r>
        <w:rPr>
          <w:rFonts w:ascii="Arial" w:eastAsia="Arial" w:hAnsi="Arial" w:cs="Arial"/>
          <w:color w:val="000000"/>
        </w:rPr>
        <w:t xml:space="preserve"> voor </w:t>
      </w:r>
      <w:r>
        <w:rPr>
          <w:rFonts w:ascii="Arial" w:eastAsia="Arial" w:hAnsi="Arial" w:cs="Arial"/>
          <w:b/>
        </w:rPr>
        <w:t>27 maart?</w:t>
      </w:r>
    </w:p>
    <w:p w:rsidR="003F3FB9" w:rsidRDefault="003F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Graag het volgende meenemen:</w:t>
      </w: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 Rugzak met lunchpakket en </w:t>
      </w:r>
      <w:r>
        <w:rPr>
          <w:rFonts w:ascii="Arial" w:eastAsia="Arial" w:hAnsi="Arial" w:cs="Arial"/>
        </w:rPr>
        <w:t>gevulde bidon met water</w:t>
      </w:r>
    </w:p>
    <w:p w:rsidR="003F3FB9" w:rsidRPr="00231273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val="en-GB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</w:rPr>
        <w:t></w:t>
      </w:r>
      <w:r w:rsidRPr="00231273">
        <w:rPr>
          <w:rFonts w:ascii="Arial" w:eastAsia="Arial" w:hAnsi="Arial" w:cs="Arial"/>
          <w:color w:val="000000"/>
          <w:lang w:val="en-GB"/>
        </w:rPr>
        <w:t xml:space="preserve"> </w:t>
      </w:r>
      <w:proofErr w:type="spellStart"/>
      <w:r w:rsidRPr="00231273">
        <w:rPr>
          <w:rFonts w:ascii="Arial" w:eastAsia="Arial" w:hAnsi="Arial" w:cs="Arial"/>
          <w:color w:val="000000"/>
          <w:lang w:val="en-GB"/>
        </w:rPr>
        <w:t>Compleet</w:t>
      </w:r>
      <w:proofErr w:type="spellEnd"/>
      <w:r w:rsidRPr="00231273">
        <w:rPr>
          <w:rFonts w:ascii="Arial" w:eastAsia="Arial" w:hAnsi="Arial" w:cs="Arial"/>
          <w:color w:val="000000"/>
          <w:lang w:val="en-GB"/>
        </w:rPr>
        <w:t xml:space="preserve"> uniform (</w:t>
      </w:r>
      <w:proofErr w:type="spellStart"/>
      <w:r w:rsidRPr="00231273">
        <w:rPr>
          <w:rFonts w:ascii="Arial" w:eastAsia="Arial" w:hAnsi="Arial" w:cs="Arial"/>
          <w:color w:val="000000"/>
          <w:lang w:val="en-GB"/>
        </w:rPr>
        <w:t>d.w.z</w:t>
      </w:r>
      <w:proofErr w:type="spellEnd"/>
      <w:r w:rsidRPr="00231273">
        <w:rPr>
          <w:rFonts w:ascii="Arial" w:eastAsia="Arial" w:hAnsi="Arial" w:cs="Arial"/>
          <w:color w:val="000000"/>
          <w:lang w:val="en-GB"/>
        </w:rPr>
        <w:t>. blouse + das)</w:t>
      </w: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 Bij regen is regenkleding natuurlijk aan te raden</w:t>
      </w: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 Zonnebrand met goed weer</w:t>
      </w: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 </w:t>
      </w:r>
      <w:r>
        <w:rPr>
          <w:rFonts w:ascii="Arial" w:eastAsia="Arial" w:hAnsi="Arial" w:cs="Arial"/>
          <w:b/>
        </w:rPr>
        <w:t>Wij raden aan om goede wandelschoenen aan te doen</w:t>
      </w:r>
      <w:r>
        <w:rPr>
          <w:rFonts w:ascii="Arial" w:eastAsia="Arial" w:hAnsi="Arial" w:cs="Arial"/>
        </w:rPr>
        <w:t>.</w:t>
      </w:r>
    </w:p>
    <w:p w:rsidR="003F3FB9" w:rsidRDefault="003F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Let op!</w:t>
      </w:r>
      <w:r>
        <w:rPr>
          <w:rFonts w:ascii="Arial" w:eastAsia="Arial" w:hAnsi="Arial" w:cs="Arial"/>
          <w:color w:val="000000"/>
        </w:rPr>
        <w:t xml:space="preserve"> Hieronder zijn de belangrijke tijden te vinden</w:t>
      </w:r>
    </w:p>
    <w:p w:rsidR="003F3FB9" w:rsidRDefault="006D50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Inschrijven voor </w:t>
      </w:r>
      <w:r>
        <w:rPr>
          <w:rFonts w:ascii="Arial" w:eastAsia="Arial" w:hAnsi="Arial" w:cs="Arial"/>
          <w:b/>
        </w:rPr>
        <w:t>27 maart</w:t>
      </w:r>
    </w:p>
    <w:p w:rsidR="003F3FB9" w:rsidRDefault="006D5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Betalen voor </w:t>
      </w:r>
      <w:r>
        <w:rPr>
          <w:rFonts w:ascii="Arial" w:eastAsia="Arial" w:hAnsi="Arial" w:cs="Arial"/>
          <w:b/>
        </w:rPr>
        <w:t>27 maart</w:t>
      </w:r>
    </w:p>
    <w:p w:rsidR="003F3FB9" w:rsidRDefault="006D5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6 april</w:t>
      </w:r>
      <w:r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  <w:b/>
        </w:rPr>
        <w:t>9:30</w:t>
      </w:r>
      <w:r>
        <w:rPr>
          <w:rFonts w:ascii="Arial" w:eastAsia="Arial" w:hAnsi="Arial" w:cs="Arial"/>
          <w:b/>
          <w:color w:val="000000"/>
        </w:rPr>
        <w:t xml:space="preserve"> uur</w:t>
      </w:r>
      <w:r>
        <w:rPr>
          <w:rFonts w:ascii="Arial" w:eastAsia="Arial" w:hAnsi="Arial" w:cs="Arial"/>
          <w:color w:val="000000"/>
        </w:rPr>
        <w:t xml:space="preserve"> Verzamelen </w:t>
      </w:r>
      <w:r>
        <w:rPr>
          <w:rFonts w:ascii="Arial" w:eastAsia="Arial" w:hAnsi="Arial" w:cs="Arial"/>
        </w:rPr>
        <w:t>bij het station.</w:t>
      </w:r>
    </w:p>
    <w:p w:rsidR="003F3FB9" w:rsidRDefault="006D50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6 april</w:t>
      </w:r>
      <w:r>
        <w:rPr>
          <w:rFonts w:ascii="Arial" w:eastAsia="Arial" w:hAnsi="Arial" w:cs="Arial"/>
          <w:b/>
          <w:color w:val="000000"/>
        </w:rPr>
        <w:t xml:space="preserve">: </w:t>
      </w:r>
      <w:r>
        <w:rPr>
          <w:rFonts w:ascii="Arial" w:eastAsia="Arial" w:hAnsi="Arial" w:cs="Arial"/>
          <w:b/>
        </w:rPr>
        <w:t>16</w:t>
      </w:r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color w:val="000000"/>
        </w:rPr>
        <w:t xml:space="preserve"> uur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Zijn de welpen op te halen bij het station.</w:t>
      </w:r>
    </w:p>
    <w:p w:rsidR="003F3FB9" w:rsidRDefault="003F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Voor verdere vragen kunt u mailen naar </w:t>
      </w: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hyperlink r:id="rId12">
        <w:r>
          <w:rPr>
            <w:rFonts w:ascii="Arial" w:eastAsia="Arial" w:hAnsi="Arial" w:cs="Arial"/>
            <w:color w:val="0563C1"/>
            <w:u w:val="single"/>
          </w:rPr>
          <w:t>welpenmeisjes@janvanhoof.nl</w:t>
        </w:r>
      </w:hyperlink>
      <w:r>
        <w:rPr>
          <w:rFonts w:ascii="Arial" w:eastAsia="Arial" w:hAnsi="Arial" w:cs="Arial"/>
          <w:color w:val="000000"/>
        </w:rPr>
        <w:t>.</w:t>
      </w: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hyperlink r:id="rId13">
        <w:r>
          <w:rPr>
            <w:rFonts w:ascii="Arial" w:eastAsia="Arial" w:hAnsi="Arial" w:cs="Arial"/>
            <w:color w:val="1155CC"/>
            <w:u w:val="single"/>
          </w:rPr>
          <w:t>welpenjongens@janvanhoof.nl</w:t>
        </w:r>
      </w:hyperlink>
      <w:r>
        <w:rPr>
          <w:rFonts w:ascii="Arial" w:eastAsia="Arial" w:hAnsi="Arial" w:cs="Arial"/>
        </w:rPr>
        <w:t xml:space="preserve"> </w:t>
      </w:r>
    </w:p>
    <w:p w:rsidR="003F3FB9" w:rsidRDefault="003F3F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3F3FB9" w:rsidRDefault="006D5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Met vriendelijke groeten,</w:t>
      </w:r>
    </w:p>
    <w:p w:rsidR="003F3FB9" w:rsidRDefault="006D5060">
      <w:pPr>
        <w:rPr>
          <w:rFonts w:ascii="Arial" w:eastAsia="Arial" w:hAnsi="Arial" w:cs="Arial"/>
          <w:color w:val="0563C1"/>
          <w:u w:val="single"/>
        </w:rPr>
      </w:pPr>
      <w:r>
        <w:rPr>
          <w:rFonts w:ascii="Arial" w:eastAsia="Arial" w:hAnsi="Arial" w:cs="Arial"/>
          <w:i/>
        </w:rPr>
        <w:t>De Welpenleiding</w:t>
      </w:r>
      <w:r>
        <w:rPr>
          <w:rFonts w:ascii="Arial" w:eastAsia="Arial" w:hAnsi="Arial" w:cs="Arial"/>
          <w:color w:val="0563C1"/>
          <w:u w:val="single"/>
        </w:rPr>
        <w:t xml:space="preserve"> </w:t>
      </w:r>
    </w:p>
    <w:p w:rsidR="003F3FB9" w:rsidRDefault="006D5060">
      <w:pPr>
        <w:rPr>
          <w:rFonts w:ascii="Arial" w:eastAsia="Arial" w:hAnsi="Arial" w:cs="Arial"/>
          <w:color w:val="0563C1"/>
          <w:u w:val="single"/>
        </w:rPr>
      </w:pPr>
      <w:r>
        <w:rPr>
          <w:rFonts w:ascii="Arial" w:eastAsia="Arial" w:hAnsi="Arial" w:cs="Arial"/>
        </w:rPr>
        <w:t>Webs</w:t>
      </w:r>
      <w:r>
        <w:rPr>
          <w:rFonts w:ascii="Arial" w:eastAsia="Arial" w:hAnsi="Arial" w:cs="Arial"/>
          <w:color w:val="000000"/>
        </w:rPr>
        <w:t>ites:</w:t>
      </w:r>
      <w:r>
        <w:rPr>
          <w:rFonts w:ascii="Arial" w:eastAsia="Arial" w:hAnsi="Arial" w:cs="Arial"/>
          <w:color w:val="0563C1"/>
        </w:rPr>
        <w:t xml:space="preserve"> </w:t>
      </w:r>
      <w:hyperlink r:id="rId14">
        <w:r>
          <w:rPr>
            <w:rFonts w:ascii="Arial" w:eastAsia="Arial" w:hAnsi="Arial" w:cs="Arial"/>
            <w:color w:val="0563C1"/>
            <w:u w:val="single"/>
          </w:rPr>
          <w:t>www.janvanhoof.nl/welpenmeisjes</w:t>
        </w:r>
      </w:hyperlink>
      <w:r>
        <w:t xml:space="preserve"> / </w:t>
      </w:r>
      <w:hyperlink r:id="rId15">
        <w:r>
          <w:rPr>
            <w:rFonts w:ascii="Arial" w:eastAsia="Arial" w:hAnsi="Arial" w:cs="Arial"/>
            <w:color w:val="1155CC"/>
            <w:u w:val="single"/>
          </w:rPr>
          <w:t>www.janvanhoof.nl/welpenjongens</w:t>
        </w:r>
      </w:hyperlink>
    </w:p>
    <w:sectPr w:rsidR="003F3FB9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60" w:rsidRDefault="006D5060">
      <w:pPr>
        <w:spacing w:after="0" w:line="240" w:lineRule="auto"/>
      </w:pPr>
      <w:r>
        <w:separator/>
      </w:r>
    </w:p>
  </w:endnote>
  <w:endnote w:type="continuationSeparator" w:id="0">
    <w:p w:rsidR="006D5060" w:rsidRDefault="006D5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B9" w:rsidRDefault="006D5060">
    <w:pPr>
      <w:jc w:val="both"/>
    </w:pPr>
    <w:hyperlink r:id="rId1"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5760410" cy="9779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97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60" w:rsidRDefault="006D5060">
      <w:pPr>
        <w:spacing w:after="0" w:line="240" w:lineRule="auto"/>
      </w:pPr>
      <w:r>
        <w:separator/>
      </w:r>
    </w:p>
  </w:footnote>
  <w:footnote w:type="continuationSeparator" w:id="0">
    <w:p w:rsidR="006D5060" w:rsidRDefault="006D5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B9" w:rsidRDefault="006D5060">
    <w:pPr>
      <w:jc w:val="center"/>
    </w:pPr>
    <w:r>
      <w:rPr>
        <w:noProof/>
      </w:rPr>
      <w:drawing>
        <wp:inline distT="114300" distB="114300" distL="114300" distR="114300">
          <wp:extent cx="3627600" cy="913302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27600" cy="9133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3057D"/>
    <w:multiLevelType w:val="multilevel"/>
    <w:tmpl w:val="8656F94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B10EDE"/>
    <w:multiLevelType w:val="multilevel"/>
    <w:tmpl w:val="0706E226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B9"/>
    <w:rsid w:val="00231273"/>
    <w:rsid w:val="003F3FB9"/>
    <w:rsid w:val="006D5060"/>
    <w:rsid w:val="00B1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CFE6A-4DCB-4FAA-980C-8FEA83A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D2772E"/>
    <w:pPr>
      <w:spacing w:after="0" w:line="240" w:lineRule="auto"/>
    </w:pPr>
  </w:style>
  <w:style w:type="paragraph" w:customStyle="1" w:styleId="Default">
    <w:name w:val="Default"/>
    <w:rsid w:val="00D2772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D2772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50244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.nl/payreq/m/?trxid=HThiEKkz0KlJhnDqiMqCrRcjptY9qsJ9" TargetMode="External"/><Relationship Id="rId13" Type="http://schemas.openxmlformats.org/officeDocument/2006/relationships/hyperlink" Target="mailto:welpenjongens@janvanhoof.n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lpenmeisjes@janvanhoof.n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anvanhoof.nl/welpenmeisjes/duinenma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anvanhoof.nl/welpenjongens" TargetMode="External"/><Relationship Id="rId10" Type="http://schemas.openxmlformats.org/officeDocument/2006/relationships/hyperlink" Target="https://www.ns.nl/abonnementen/kids-vrij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g.nl/payreq/m/?trxid=8mEvu8O7pi5C1YdGvh5kDB7ssKbjthGe" TargetMode="External"/><Relationship Id="rId14" Type="http://schemas.openxmlformats.org/officeDocument/2006/relationships/hyperlink" Target="http://www.janvanhoof.nl/welpenmeisje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janvanhoof.nl/welpenjonge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dlRABDzT2BZRTiNbo592of9HmA==">CgMxLjAyCGguZ2pkZ3hzOAByITFTS1d5VnRuQzBqSFBfdEVRSlJBU1kxTkZHZnotZ0NkUw==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Pepijn Brem</dc:creator>
  <cp:lastModifiedBy>Pepijn Brem</cp:lastModifiedBy>
  <cp:revision>3</cp:revision>
  <dcterms:created xsi:type="dcterms:W3CDTF">2020-02-19T19:24:00Z</dcterms:created>
  <dcterms:modified xsi:type="dcterms:W3CDTF">2024-03-19T10:33:00Z</dcterms:modified>
</cp:coreProperties>
</file>